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4BA" w:rsidRPr="005F3EA5" w:rsidRDefault="00E854BA" w:rsidP="00E854BA">
      <w:pPr>
        <w:pStyle w:val="Titolo"/>
        <w:ind w:left="-142"/>
        <w:rPr>
          <w:rFonts w:ascii="Verdana" w:hAnsi="Verdana" w:cs="Arial"/>
          <w:sz w:val="24"/>
        </w:rPr>
      </w:pPr>
    </w:p>
    <w:p w:rsidR="003447AE" w:rsidRPr="005F3EA5" w:rsidRDefault="003447AE" w:rsidP="00E854BA">
      <w:pPr>
        <w:pStyle w:val="Titolo"/>
        <w:ind w:left="-142"/>
        <w:rPr>
          <w:rFonts w:ascii="Verdana" w:hAnsi="Verdana"/>
          <w:noProof/>
        </w:rPr>
      </w:pPr>
    </w:p>
    <w:p w:rsidR="006B66C6" w:rsidRPr="00760FFE" w:rsidRDefault="006B66C6" w:rsidP="006B66C6">
      <w:pPr>
        <w:pStyle w:val="Intestazione"/>
        <w:jc w:val="center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noProof/>
          <w:lang w:eastAsia="it-IT"/>
        </w:rPr>
        <w:drawing>
          <wp:inline distT="0" distB="0" distL="0" distR="0" wp14:anchorId="051F7C08" wp14:editId="23E5F5C1">
            <wp:extent cx="409575" cy="4476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6C6" w:rsidRPr="00760FFE" w:rsidRDefault="006B66C6" w:rsidP="006B66C6">
      <w:pPr>
        <w:tabs>
          <w:tab w:val="center" w:pos="4819"/>
          <w:tab w:val="right" w:pos="9638"/>
        </w:tabs>
        <w:jc w:val="center"/>
        <w:rPr>
          <w:rFonts w:ascii="Verdana" w:eastAsia="Calibri" w:hAnsi="Verdana"/>
          <w:sz w:val="20"/>
          <w:szCs w:val="22"/>
          <w:lang w:eastAsia="en-US"/>
        </w:rPr>
      </w:pPr>
    </w:p>
    <w:p w:rsidR="006B66C6" w:rsidRPr="00760FFE" w:rsidRDefault="006B66C6" w:rsidP="006B66C6">
      <w:pPr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Ministero dell’istruzione</w:t>
      </w:r>
    </w:p>
    <w:p w:rsidR="006B66C6" w:rsidRPr="00760FFE" w:rsidRDefault="006B66C6" w:rsidP="006B66C6">
      <w:pPr>
        <w:tabs>
          <w:tab w:val="center" w:pos="4819"/>
          <w:tab w:val="right" w:pos="9638"/>
        </w:tabs>
        <w:jc w:val="center"/>
        <w:rPr>
          <w:rFonts w:ascii="Verdana" w:eastAsia="Calibri" w:hAnsi="Verdana"/>
          <w:sz w:val="20"/>
          <w:szCs w:val="22"/>
          <w:lang w:eastAsia="en-US"/>
        </w:rPr>
      </w:pPr>
      <w:r w:rsidRPr="00760FFE">
        <w:rPr>
          <w:rFonts w:ascii="Verdana" w:eastAsia="Calibri" w:hAnsi="Verdana"/>
          <w:sz w:val="20"/>
          <w:szCs w:val="22"/>
          <w:lang w:eastAsia="en-US"/>
        </w:rPr>
        <w:t>ISTITUTO COMPRENSIVO DI CHIGNOLO PO</w:t>
      </w:r>
    </w:p>
    <w:p w:rsidR="006B66C6" w:rsidRPr="00760FFE" w:rsidRDefault="006B66C6" w:rsidP="006B66C6">
      <w:pPr>
        <w:tabs>
          <w:tab w:val="center" w:pos="4819"/>
          <w:tab w:val="right" w:pos="9638"/>
        </w:tabs>
        <w:jc w:val="center"/>
        <w:rPr>
          <w:rFonts w:ascii="Verdana" w:eastAsia="Calibri" w:hAnsi="Verdana"/>
          <w:sz w:val="20"/>
          <w:szCs w:val="22"/>
          <w:lang w:eastAsia="en-US"/>
        </w:rPr>
      </w:pPr>
      <w:r w:rsidRPr="00760FFE">
        <w:rPr>
          <w:rFonts w:ascii="Verdana" w:eastAsia="Calibri" w:hAnsi="Verdana"/>
          <w:sz w:val="20"/>
          <w:szCs w:val="22"/>
          <w:lang w:eastAsia="en-US"/>
        </w:rPr>
        <w:t>Scuola dell’infanzia, Primaria e Secondaria di 1° grado</w:t>
      </w:r>
    </w:p>
    <w:p w:rsidR="006B66C6" w:rsidRPr="00760FFE" w:rsidRDefault="006B66C6" w:rsidP="006B66C6">
      <w:pPr>
        <w:tabs>
          <w:tab w:val="center" w:pos="4819"/>
          <w:tab w:val="right" w:pos="9638"/>
        </w:tabs>
        <w:jc w:val="center"/>
        <w:rPr>
          <w:rFonts w:ascii="Verdana" w:eastAsia="Calibri" w:hAnsi="Verdana"/>
          <w:sz w:val="20"/>
          <w:szCs w:val="22"/>
          <w:lang w:eastAsia="en-US"/>
        </w:rPr>
      </w:pPr>
      <w:r w:rsidRPr="00760FFE">
        <w:rPr>
          <w:rFonts w:ascii="Verdana" w:eastAsia="Calibri" w:hAnsi="Verdana"/>
          <w:sz w:val="20"/>
          <w:szCs w:val="22"/>
          <w:lang w:eastAsia="en-US"/>
        </w:rPr>
        <w:t>Via Marconi, 3 – 27013 Chignolo Po (PV) Tel. 0382 76007</w:t>
      </w:r>
    </w:p>
    <w:p w:rsidR="006B66C6" w:rsidRPr="00760FFE" w:rsidRDefault="006B66C6" w:rsidP="006B66C6">
      <w:pPr>
        <w:tabs>
          <w:tab w:val="center" w:pos="4819"/>
          <w:tab w:val="right" w:pos="9638"/>
        </w:tabs>
        <w:jc w:val="center"/>
        <w:rPr>
          <w:rFonts w:ascii="Verdana" w:eastAsia="Calibri" w:hAnsi="Verdana"/>
          <w:sz w:val="20"/>
          <w:szCs w:val="22"/>
          <w:lang w:eastAsia="en-US"/>
        </w:rPr>
      </w:pPr>
      <w:r w:rsidRPr="00760FFE">
        <w:rPr>
          <w:rFonts w:ascii="Verdana" w:eastAsia="Calibri" w:hAnsi="Verdana"/>
          <w:sz w:val="20"/>
          <w:szCs w:val="22"/>
          <w:lang w:eastAsia="en-US"/>
        </w:rPr>
        <w:t>Codice fiscale: 90005760187 – Codice Ministeriale: PVIC801001</w:t>
      </w:r>
    </w:p>
    <w:p w:rsidR="006B66C6" w:rsidRPr="00760FFE" w:rsidRDefault="006B66C6" w:rsidP="006B66C6">
      <w:pPr>
        <w:tabs>
          <w:tab w:val="center" w:pos="4819"/>
          <w:tab w:val="right" w:pos="9638"/>
        </w:tabs>
        <w:jc w:val="center"/>
        <w:rPr>
          <w:rFonts w:ascii="Verdana" w:eastAsia="Calibri" w:hAnsi="Verdana"/>
          <w:sz w:val="20"/>
          <w:szCs w:val="22"/>
          <w:lang w:eastAsia="en-US"/>
        </w:rPr>
      </w:pPr>
      <w:r w:rsidRPr="00760FFE">
        <w:rPr>
          <w:rFonts w:ascii="Verdana" w:eastAsia="Calibri" w:hAnsi="Verdana"/>
          <w:sz w:val="20"/>
          <w:szCs w:val="22"/>
          <w:lang w:eastAsia="en-US"/>
        </w:rPr>
        <w:t>Codice Univoco: UF590D</w:t>
      </w:r>
    </w:p>
    <w:p w:rsidR="006B66C6" w:rsidRPr="00760FFE" w:rsidRDefault="006B66C6" w:rsidP="006B66C6">
      <w:pPr>
        <w:tabs>
          <w:tab w:val="center" w:pos="4819"/>
          <w:tab w:val="right" w:pos="9638"/>
        </w:tabs>
        <w:jc w:val="center"/>
        <w:rPr>
          <w:rFonts w:ascii="Verdana" w:eastAsia="Calibri" w:hAnsi="Verdana"/>
          <w:sz w:val="20"/>
          <w:szCs w:val="22"/>
          <w:u w:val="single"/>
          <w:lang w:eastAsia="en-US"/>
        </w:rPr>
      </w:pPr>
      <w:r w:rsidRPr="00760FFE">
        <w:rPr>
          <w:rFonts w:ascii="Verdana" w:eastAsia="Calibri" w:hAnsi="Verdana"/>
          <w:sz w:val="20"/>
          <w:szCs w:val="22"/>
          <w:lang w:eastAsia="en-US"/>
        </w:rPr>
        <w:t xml:space="preserve">Email uffici: </w:t>
      </w:r>
      <w:hyperlink r:id="rId6" w:history="1">
        <w:r w:rsidRPr="00760FFE">
          <w:rPr>
            <w:rFonts w:ascii="Verdana" w:eastAsia="Calibri" w:hAnsi="Verdana"/>
            <w:color w:val="0000FF"/>
            <w:sz w:val="20"/>
            <w:szCs w:val="22"/>
            <w:u w:val="single"/>
            <w:lang w:eastAsia="en-US"/>
          </w:rPr>
          <w:t>pvic801001@istruzione.it</w:t>
        </w:r>
      </w:hyperlink>
      <w:r w:rsidRPr="00760FFE">
        <w:rPr>
          <w:rFonts w:ascii="Verdana" w:eastAsia="Calibri" w:hAnsi="Verdana"/>
          <w:sz w:val="20"/>
          <w:szCs w:val="22"/>
          <w:u w:val="single"/>
          <w:lang w:eastAsia="en-US"/>
        </w:rPr>
        <w:t xml:space="preserve">  </w:t>
      </w:r>
      <w:r w:rsidRPr="00760FFE">
        <w:rPr>
          <w:rFonts w:ascii="Verdana" w:eastAsia="Calibri" w:hAnsi="Verdana"/>
          <w:sz w:val="20"/>
          <w:szCs w:val="22"/>
          <w:lang w:eastAsia="en-US"/>
        </w:rPr>
        <w:t xml:space="preserve"> PEC: </w:t>
      </w:r>
      <w:hyperlink r:id="rId7" w:history="1">
        <w:r w:rsidRPr="00760FFE">
          <w:rPr>
            <w:rFonts w:ascii="Verdana" w:eastAsia="Calibri" w:hAnsi="Verdana"/>
            <w:color w:val="0000FF"/>
            <w:sz w:val="20"/>
            <w:szCs w:val="22"/>
            <w:u w:val="single"/>
            <w:lang w:eastAsia="en-US"/>
          </w:rPr>
          <w:t>pvic801001@pec.istruzione.it</w:t>
        </w:r>
      </w:hyperlink>
      <w:r w:rsidRPr="00760FFE">
        <w:rPr>
          <w:rFonts w:ascii="Verdana" w:eastAsia="Calibri" w:hAnsi="Verdana"/>
          <w:sz w:val="20"/>
          <w:szCs w:val="22"/>
          <w:u w:val="single"/>
          <w:lang w:eastAsia="en-US"/>
        </w:rPr>
        <w:t xml:space="preserve"> </w:t>
      </w:r>
    </w:p>
    <w:p w:rsidR="006B66C6" w:rsidRPr="00760FFE" w:rsidRDefault="006B66C6" w:rsidP="006B66C6">
      <w:pPr>
        <w:jc w:val="center"/>
        <w:rPr>
          <w:rFonts w:ascii="Verdana" w:hAnsi="Verdana"/>
          <w:sz w:val="22"/>
        </w:rPr>
      </w:pPr>
      <w:r w:rsidRPr="00760FFE">
        <w:rPr>
          <w:rFonts w:ascii="Verdana" w:hAnsi="Verdana"/>
          <w:sz w:val="22"/>
        </w:rPr>
        <w:t xml:space="preserve">Sito web istituzionale: </w:t>
      </w:r>
      <w:hyperlink r:id="rId8" w:history="1">
        <w:r w:rsidRPr="00760FFE">
          <w:rPr>
            <w:rFonts w:ascii="Verdana" w:hAnsi="Verdana"/>
            <w:color w:val="0000FF"/>
            <w:sz w:val="22"/>
            <w:u w:val="single"/>
          </w:rPr>
          <w:t>www.istitutocomprensivochignolopo.edu.it</w:t>
        </w:r>
      </w:hyperlink>
    </w:p>
    <w:p w:rsidR="006B66C6" w:rsidRDefault="006B66C6" w:rsidP="006B66C6"/>
    <w:p w:rsidR="005F3EA5" w:rsidRDefault="005F3EA5" w:rsidP="005F3EA5">
      <w:pPr>
        <w:jc w:val="center"/>
      </w:pPr>
      <w:bookmarkStart w:id="0" w:name="_GoBack"/>
      <w:bookmarkEnd w:id="0"/>
    </w:p>
    <w:p w:rsidR="005F3EA5" w:rsidRDefault="005F3EA5" w:rsidP="00E854BA">
      <w:pPr>
        <w:jc w:val="center"/>
        <w:rPr>
          <w:b/>
          <w:u w:val="single"/>
        </w:rPr>
      </w:pPr>
    </w:p>
    <w:p w:rsidR="003447AE" w:rsidRDefault="003447AE" w:rsidP="00E854BA">
      <w:pPr>
        <w:jc w:val="center"/>
        <w:rPr>
          <w:b/>
        </w:rPr>
      </w:pPr>
    </w:p>
    <w:p w:rsidR="004C5EE7" w:rsidRPr="00E854BA" w:rsidRDefault="00E854BA" w:rsidP="00E854BA">
      <w:pPr>
        <w:jc w:val="center"/>
        <w:rPr>
          <w:b/>
        </w:rPr>
      </w:pPr>
      <w:r w:rsidRPr="00E854BA">
        <w:rPr>
          <w:b/>
        </w:rPr>
        <w:t xml:space="preserve">SCUOLA </w:t>
      </w:r>
      <w:r w:rsidR="00480C4A">
        <w:rPr>
          <w:b/>
        </w:rPr>
        <w:t>SECONDARIA DI I GRADO</w:t>
      </w:r>
    </w:p>
    <w:p w:rsidR="00E854BA" w:rsidRPr="002A679F" w:rsidRDefault="00E854BA" w:rsidP="00E854BA">
      <w:pPr>
        <w:jc w:val="center"/>
        <w:rPr>
          <w:b/>
          <w:u w:val="single"/>
        </w:rPr>
      </w:pPr>
    </w:p>
    <w:p w:rsidR="00480C4A" w:rsidRDefault="006A3CE8" w:rsidP="00E854BA">
      <w:pPr>
        <w:jc w:val="center"/>
        <w:rPr>
          <w:b/>
          <w:u w:val="single"/>
        </w:rPr>
      </w:pPr>
      <w:r>
        <w:rPr>
          <w:b/>
          <w:u w:val="single"/>
        </w:rPr>
        <w:t>R</w:t>
      </w:r>
      <w:r w:rsidR="002A679F" w:rsidRPr="00E854BA">
        <w:rPr>
          <w:b/>
          <w:u w:val="single"/>
        </w:rPr>
        <w:t>elazione per la non ammissione degli alunni alla classe successiva</w:t>
      </w:r>
    </w:p>
    <w:p w:rsidR="002A679F" w:rsidRDefault="00480C4A" w:rsidP="00E854BA">
      <w:pPr>
        <w:jc w:val="center"/>
        <w:rPr>
          <w:b/>
          <w:u w:val="single"/>
        </w:rPr>
      </w:pPr>
      <w:r>
        <w:rPr>
          <w:b/>
          <w:u w:val="single"/>
        </w:rPr>
        <w:t xml:space="preserve"> e/o all’Esame di Stato Conclusivo del I ciclo di Istruzione </w:t>
      </w:r>
    </w:p>
    <w:p w:rsidR="00E854BA" w:rsidRPr="00E854BA" w:rsidRDefault="00E854BA" w:rsidP="00E854BA">
      <w:pPr>
        <w:jc w:val="center"/>
        <w:rPr>
          <w:b/>
          <w:u w:val="single"/>
        </w:rPr>
      </w:pPr>
    </w:p>
    <w:p w:rsidR="002A679F" w:rsidRDefault="002A679F" w:rsidP="00E854BA">
      <w:pPr>
        <w:spacing w:line="480" w:lineRule="auto"/>
        <w:jc w:val="both"/>
      </w:pPr>
      <w:r w:rsidRPr="002A679F">
        <w:t xml:space="preserve">Relazione </w:t>
      </w:r>
      <w:r w:rsidR="00480C4A">
        <w:t>del Consiglio di Classe ______ sez. _____</w:t>
      </w:r>
      <w:r w:rsidRPr="002A679F">
        <w:t xml:space="preserve"> </w:t>
      </w:r>
      <w:r w:rsidR="00480C4A">
        <w:t xml:space="preserve"> sede ___________________________  per la </w:t>
      </w:r>
      <w:r w:rsidRPr="002A679F">
        <w:t>non ammissione alla classe</w:t>
      </w:r>
      <w:r w:rsidR="00E854BA">
        <w:t xml:space="preserve"> ________</w:t>
      </w:r>
      <w:r w:rsidR="00480C4A">
        <w:t xml:space="preserve"> / Esame di Stato conclusivo del I ciclo di Istruzione</w:t>
      </w:r>
      <w:r w:rsidRPr="002A679F">
        <w:t xml:space="preserve"> </w:t>
      </w:r>
      <w:r w:rsidR="00E854BA">
        <w:t>dell’alunno/a ________________________________________ n</w:t>
      </w:r>
      <w:r w:rsidRPr="002A679F">
        <w:t xml:space="preserve">ato/a a </w:t>
      </w:r>
      <w:r w:rsidR="00E854BA">
        <w:t>_____________________</w:t>
      </w:r>
      <w:r w:rsidRPr="002A679F">
        <w:t xml:space="preserve"> il </w:t>
      </w:r>
      <w:r w:rsidR="00E854BA">
        <w:t>___________________________</w:t>
      </w:r>
    </w:p>
    <w:p w:rsidR="002A679F" w:rsidRPr="003447AE" w:rsidRDefault="002A679F" w:rsidP="00E854BA">
      <w:pPr>
        <w:pStyle w:val="Paragrafoelenco"/>
        <w:numPr>
          <w:ilvl w:val="0"/>
          <w:numId w:val="1"/>
        </w:numPr>
        <w:spacing w:line="360" w:lineRule="auto"/>
        <w:ind w:left="360"/>
        <w:jc w:val="both"/>
        <w:rPr>
          <w:b/>
        </w:rPr>
      </w:pPr>
      <w:r w:rsidRPr="003447AE">
        <w:rPr>
          <w:b/>
        </w:rPr>
        <w:t>Difficoltà riscontrate nel corso dell’anno scolastico per quanto riguarda il comportamento, l’impegno nell’affrontare il lavoro, i rapporti con i compagni e con gli insegnanti.</w:t>
      </w:r>
    </w:p>
    <w:p w:rsidR="00E854BA" w:rsidRDefault="00E854BA" w:rsidP="003447AE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47AE" w:rsidRPr="003447AE" w:rsidRDefault="003447AE" w:rsidP="003447AE">
      <w:pPr>
        <w:pStyle w:val="Paragrafoelenco"/>
        <w:spacing w:line="360" w:lineRule="auto"/>
        <w:ind w:left="360"/>
        <w:jc w:val="both"/>
      </w:pPr>
    </w:p>
    <w:p w:rsidR="002A679F" w:rsidRDefault="00A927EE" w:rsidP="003447AE">
      <w:pPr>
        <w:pStyle w:val="Paragrafoelenco"/>
        <w:numPr>
          <w:ilvl w:val="0"/>
          <w:numId w:val="1"/>
        </w:numPr>
        <w:spacing w:line="360" w:lineRule="auto"/>
        <w:ind w:left="360"/>
        <w:jc w:val="both"/>
      </w:pPr>
      <w:r w:rsidRPr="003447AE">
        <w:rPr>
          <w:b/>
        </w:rPr>
        <w:t>Profitto conseguito nelle varie discipline</w:t>
      </w:r>
      <w:r>
        <w:t>.</w:t>
      </w:r>
    </w:p>
    <w:p w:rsidR="003447AE" w:rsidRDefault="003447AE" w:rsidP="003447AE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47AE" w:rsidRDefault="003447AE" w:rsidP="003447AE">
      <w:pPr>
        <w:spacing w:line="360" w:lineRule="auto"/>
        <w:ind w:left="360"/>
        <w:jc w:val="both"/>
      </w:pPr>
    </w:p>
    <w:p w:rsidR="00A927EE" w:rsidRPr="003447AE" w:rsidRDefault="00A927EE" w:rsidP="003447AE">
      <w:pPr>
        <w:pStyle w:val="Paragrafoelenco"/>
        <w:numPr>
          <w:ilvl w:val="0"/>
          <w:numId w:val="1"/>
        </w:numPr>
        <w:spacing w:line="360" w:lineRule="auto"/>
        <w:ind w:left="360"/>
        <w:jc w:val="both"/>
        <w:rPr>
          <w:b/>
        </w:rPr>
      </w:pPr>
      <w:r w:rsidRPr="003447AE">
        <w:rPr>
          <w:b/>
        </w:rPr>
        <w:t>Livello di maturazione</w:t>
      </w:r>
    </w:p>
    <w:p w:rsidR="003447AE" w:rsidRDefault="003447AE" w:rsidP="003447AE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</w:t>
      </w:r>
    </w:p>
    <w:p w:rsidR="003447AE" w:rsidRDefault="003447AE" w:rsidP="003447AE">
      <w:pPr>
        <w:spacing w:line="360" w:lineRule="auto"/>
        <w:jc w:val="both"/>
      </w:pPr>
    </w:p>
    <w:p w:rsidR="00440C8E" w:rsidRDefault="00440C8E" w:rsidP="003447AE">
      <w:pPr>
        <w:spacing w:line="360" w:lineRule="auto"/>
        <w:jc w:val="both"/>
      </w:pPr>
    </w:p>
    <w:p w:rsidR="00A927EE" w:rsidRPr="003447AE" w:rsidRDefault="00A927EE" w:rsidP="003447AE">
      <w:pPr>
        <w:pStyle w:val="Paragrafoelenco"/>
        <w:numPr>
          <w:ilvl w:val="0"/>
          <w:numId w:val="1"/>
        </w:numPr>
        <w:spacing w:line="360" w:lineRule="auto"/>
        <w:ind w:left="360"/>
        <w:jc w:val="both"/>
        <w:rPr>
          <w:b/>
        </w:rPr>
      </w:pPr>
      <w:r w:rsidRPr="003447AE">
        <w:rPr>
          <w:b/>
        </w:rPr>
        <w:t>Iniziative didattiche di recupero adottate</w:t>
      </w:r>
    </w:p>
    <w:p w:rsidR="003447AE" w:rsidRDefault="003447AE" w:rsidP="003447AE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47AE" w:rsidRDefault="003447AE" w:rsidP="003447AE">
      <w:pPr>
        <w:spacing w:line="360" w:lineRule="auto"/>
        <w:jc w:val="both"/>
      </w:pPr>
    </w:p>
    <w:p w:rsidR="00A927EE" w:rsidRPr="003447AE" w:rsidRDefault="00A927EE" w:rsidP="003447AE">
      <w:pPr>
        <w:pStyle w:val="Paragrafoelenco"/>
        <w:numPr>
          <w:ilvl w:val="0"/>
          <w:numId w:val="1"/>
        </w:numPr>
        <w:spacing w:line="360" w:lineRule="auto"/>
        <w:ind w:left="360"/>
        <w:jc w:val="both"/>
        <w:rPr>
          <w:b/>
        </w:rPr>
      </w:pPr>
      <w:r w:rsidRPr="003447AE">
        <w:rPr>
          <w:b/>
        </w:rPr>
        <w:t>Considerazioni sui risultati negativi ottenuti, nonostante l’impiego di appropriati accorgimenti didattici.</w:t>
      </w:r>
    </w:p>
    <w:p w:rsidR="003447AE" w:rsidRDefault="003447AE" w:rsidP="003447AE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47AE" w:rsidRDefault="003447AE" w:rsidP="003447AE">
      <w:pPr>
        <w:spacing w:line="360" w:lineRule="auto"/>
        <w:jc w:val="both"/>
      </w:pPr>
    </w:p>
    <w:p w:rsidR="00A927EE" w:rsidRPr="003447AE" w:rsidRDefault="00A927EE" w:rsidP="003447AE">
      <w:pPr>
        <w:pStyle w:val="Paragrafoelenco"/>
        <w:numPr>
          <w:ilvl w:val="0"/>
          <w:numId w:val="1"/>
        </w:numPr>
        <w:spacing w:line="360" w:lineRule="auto"/>
        <w:ind w:left="360"/>
        <w:jc w:val="both"/>
        <w:rPr>
          <w:b/>
        </w:rPr>
      </w:pPr>
      <w:r w:rsidRPr="003447AE">
        <w:rPr>
          <w:b/>
        </w:rPr>
        <w:t>Rapporti scuola-famiglia (scambio di informazioni, collaborazione sul piano educativo)</w:t>
      </w:r>
    </w:p>
    <w:p w:rsidR="003447AE" w:rsidRDefault="003447AE" w:rsidP="003447AE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47AE" w:rsidRDefault="003447AE" w:rsidP="003447AE">
      <w:pPr>
        <w:jc w:val="both"/>
      </w:pPr>
    </w:p>
    <w:p w:rsidR="003447AE" w:rsidRDefault="003447AE" w:rsidP="003447AE">
      <w:pPr>
        <w:jc w:val="both"/>
      </w:pPr>
    </w:p>
    <w:p w:rsidR="00480C4A" w:rsidRDefault="00A927EE" w:rsidP="003447AE">
      <w:pPr>
        <w:jc w:val="both"/>
      </w:pPr>
      <w:r>
        <w:t>In considerazione delle ragioni esposte sopra, gli insegna</w:t>
      </w:r>
      <w:r w:rsidR="003447AE">
        <w:t>nti sono del parere che l’alunn</w:t>
      </w:r>
      <w:r w:rsidR="00480C4A">
        <w:t>o/a__________</w:t>
      </w:r>
      <w:r w:rsidR="003447AE">
        <w:t>___</w:t>
      </w:r>
      <w:r>
        <w:t xml:space="preserve"> non sia in grado di affrontare proficuamente insieme con i suoi compagni, il maggior impegno richiesto nella classe successiva, per cui la sua promozione potrebbe risolversi in un danno anziché in un beneficio </w:t>
      </w:r>
      <w:r w:rsidR="00480C4A" w:rsidRPr="00480C4A">
        <w:rPr>
          <w:i/>
        </w:rPr>
        <w:t>oppure</w:t>
      </w:r>
      <w:r w:rsidR="00480C4A">
        <w:t xml:space="preserve"> in considerazione delle ragioni esposte sopra, gli insegnanti sono del parere che l’alunno/a_________________ non sia in grado di affrontare l’esame di Stato Conclusivo del I ciclo di Istruzione.</w:t>
      </w:r>
    </w:p>
    <w:p w:rsidR="00480C4A" w:rsidRDefault="00A927EE" w:rsidP="003447AE">
      <w:pPr>
        <w:jc w:val="both"/>
      </w:pPr>
      <w:r>
        <w:t>Di conseguenza r</w:t>
      </w:r>
      <w:r w:rsidR="003447AE">
        <w:t>itengono che il caso dell’alunn</w:t>
      </w:r>
      <w:r w:rsidR="00480C4A">
        <w:t>o/a non sia ammesso/a alla classe successiva e/o all’Esame di Stato Conclusivo del I ciclo di Istruzione.</w:t>
      </w:r>
      <w:r>
        <w:t xml:space="preserve"> </w:t>
      </w:r>
    </w:p>
    <w:p w:rsidR="00DF5C51" w:rsidRDefault="00DF5C51" w:rsidP="003447AE">
      <w:pPr>
        <w:jc w:val="both"/>
      </w:pPr>
      <w:r>
        <w:t xml:space="preserve">La presente relazione viene annessa al verbale dello scrutinio del </w:t>
      </w:r>
      <w:r w:rsidR="003447AE">
        <w:t>___________________________</w:t>
      </w:r>
    </w:p>
    <w:p w:rsidR="00DF5C51" w:rsidRPr="002A679F" w:rsidRDefault="00DF5C51" w:rsidP="003447AE">
      <w:pPr>
        <w:jc w:val="both"/>
      </w:pPr>
      <w:r>
        <w:t xml:space="preserve">e ne costituisce, ad ogni effetto, parte integrante. </w:t>
      </w:r>
    </w:p>
    <w:p w:rsidR="00DF5C51" w:rsidRDefault="00DF5C51" w:rsidP="003447AE">
      <w:pPr>
        <w:spacing w:line="360" w:lineRule="auto"/>
        <w:jc w:val="both"/>
      </w:pPr>
    </w:p>
    <w:p w:rsidR="003447AE" w:rsidRDefault="003447AE" w:rsidP="003447AE">
      <w:pPr>
        <w:spacing w:line="480" w:lineRule="auto"/>
        <w:jc w:val="both"/>
      </w:pPr>
    </w:p>
    <w:p w:rsidR="00A927EE" w:rsidRDefault="00A927EE" w:rsidP="003447AE">
      <w:pPr>
        <w:spacing w:line="480" w:lineRule="auto"/>
        <w:jc w:val="both"/>
      </w:pPr>
      <w:r>
        <w:t xml:space="preserve">Data </w:t>
      </w:r>
      <w:r w:rsidR="003447AE">
        <w:t>_______________________</w:t>
      </w:r>
      <w:r w:rsidR="001C6956">
        <w:t xml:space="preserve">                        </w:t>
      </w:r>
      <w:r w:rsidR="00480C4A">
        <w:tab/>
      </w:r>
      <w:r w:rsidR="00480C4A" w:rsidRPr="00480C4A">
        <w:rPr>
          <w:i/>
        </w:rPr>
        <w:t>Per</w:t>
      </w:r>
      <w:r w:rsidR="00480C4A">
        <w:t xml:space="preserve"> il Consiglio di Classe</w:t>
      </w:r>
    </w:p>
    <w:p w:rsidR="00480C4A" w:rsidRDefault="00480C4A" w:rsidP="00480C4A">
      <w:pPr>
        <w:spacing w:line="480" w:lineRule="auto"/>
        <w:ind w:left="4248" w:firstLine="708"/>
        <w:jc w:val="both"/>
      </w:pPr>
      <w:r>
        <w:t>Il Docente Coordinatore</w:t>
      </w:r>
    </w:p>
    <w:p w:rsidR="00DF5C51" w:rsidRDefault="00DF5C51" w:rsidP="003447AE">
      <w:pPr>
        <w:spacing w:line="480" w:lineRule="auto"/>
        <w:jc w:val="both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3447AE">
        <w:t>________________________________________</w:t>
      </w:r>
    </w:p>
    <w:p w:rsidR="00DF5C51" w:rsidRDefault="00DF5C51" w:rsidP="00480C4A">
      <w:pPr>
        <w:spacing w:line="480" w:lineRule="auto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  <w:t xml:space="preserve">                   </w:t>
      </w:r>
    </w:p>
    <w:p w:rsidR="00DF5C51" w:rsidRDefault="00DF5C51" w:rsidP="003447AE">
      <w:pPr>
        <w:spacing w:line="480" w:lineRule="auto"/>
        <w:jc w:val="both"/>
      </w:pPr>
      <w:r>
        <w:t xml:space="preserve">                                                                              </w:t>
      </w:r>
    </w:p>
    <w:sectPr w:rsidR="00DF5C51" w:rsidSect="003447AE">
      <w:pgSz w:w="11906" w:h="16838"/>
      <w:pgMar w:top="227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57DB4"/>
    <w:multiLevelType w:val="hybridMultilevel"/>
    <w:tmpl w:val="19B48006"/>
    <w:lvl w:ilvl="0" w:tplc="CE88C5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C5EE7"/>
    <w:rsid w:val="00014B92"/>
    <w:rsid w:val="00025D37"/>
    <w:rsid w:val="000276ED"/>
    <w:rsid w:val="00103F8C"/>
    <w:rsid w:val="001A0EDB"/>
    <w:rsid w:val="001C6956"/>
    <w:rsid w:val="001D0B1C"/>
    <w:rsid w:val="001D2ADC"/>
    <w:rsid w:val="001D3E2D"/>
    <w:rsid w:val="001D46E4"/>
    <w:rsid w:val="00264752"/>
    <w:rsid w:val="002A679F"/>
    <w:rsid w:val="002C2A87"/>
    <w:rsid w:val="003447AE"/>
    <w:rsid w:val="00393AF3"/>
    <w:rsid w:val="003A0E23"/>
    <w:rsid w:val="003E340D"/>
    <w:rsid w:val="00440C8E"/>
    <w:rsid w:val="00480C4A"/>
    <w:rsid w:val="004C5EE7"/>
    <w:rsid w:val="004F1BC7"/>
    <w:rsid w:val="00515BA8"/>
    <w:rsid w:val="005D6A27"/>
    <w:rsid w:val="005E4A8D"/>
    <w:rsid w:val="005F3EA5"/>
    <w:rsid w:val="006A3CE8"/>
    <w:rsid w:val="006B66C6"/>
    <w:rsid w:val="00724613"/>
    <w:rsid w:val="00756604"/>
    <w:rsid w:val="00993A24"/>
    <w:rsid w:val="009B33C9"/>
    <w:rsid w:val="00A031CE"/>
    <w:rsid w:val="00A927EE"/>
    <w:rsid w:val="00B143E0"/>
    <w:rsid w:val="00BB2650"/>
    <w:rsid w:val="00CC2F7B"/>
    <w:rsid w:val="00CF0DDE"/>
    <w:rsid w:val="00DF5C51"/>
    <w:rsid w:val="00E11F4C"/>
    <w:rsid w:val="00E854BA"/>
    <w:rsid w:val="00F3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0D170"/>
  <w15:docId w15:val="{4E15DF02-6330-42C9-8811-FA0CCB68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5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C5EE7"/>
    <w:pPr>
      <w:keepNext/>
      <w:overflowPunct w:val="0"/>
      <w:autoSpaceDE w:val="0"/>
      <w:autoSpaceDN w:val="0"/>
      <w:adjustRightInd w:val="0"/>
      <w:outlineLvl w:val="1"/>
    </w:pPr>
    <w:rPr>
      <w:rFonts w:eastAsia="Arial Unicode MS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4C5EE7"/>
    <w:rPr>
      <w:rFonts w:ascii="Times New Roman" w:eastAsia="Arial Unicode MS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basedOn w:val="Carpredefinitoparagrafo"/>
    <w:semiHidden/>
    <w:unhideWhenUsed/>
    <w:rsid w:val="004C5EE7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4C5EE7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4C5EE7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A679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54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54BA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rsid w:val="006B66C6"/>
    <w:pPr>
      <w:widowControl w:val="0"/>
      <w:tabs>
        <w:tab w:val="center" w:pos="4819"/>
        <w:tab w:val="right" w:pos="9638"/>
      </w:tabs>
      <w:suppressAutoHyphens/>
      <w:overflowPunct w:val="0"/>
      <w:autoSpaceDE w:val="0"/>
      <w:textAlignment w:val="baseline"/>
    </w:pPr>
    <w:rPr>
      <w:rFonts w:ascii="Arial" w:hAnsi="Arial" w:cs="Arial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6B66C6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comprensivochignolopo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vic801001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vic801001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Assistente10</cp:lastModifiedBy>
  <cp:revision>19</cp:revision>
  <cp:lastPrinted>2013-04-30T14:16:00Z</cp:lastPrinted>
  <dcterms:created xsi:type="dcterms:W3CDTF">2012-04-27T13:42:00Z</dcterms:created>
  <dcterms:modified xsi:type="dcterms:W3CDTF">2022-05-20T10:16:00Z</dcterms:modified>
</cp:coreProperties>
</file>